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002E5A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617456169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02E5A">
        <w:rPr>
          <w:b/>
        </w:rPr>
        <w:t>о</w:t>
      </w:r>
      <w:r>
        <w:rPr>
          <w:b/>
        </w:rPr>
        <w:t>т</w:t>
      </w:r>
      <w:r w:rsidR="00002E5A">
        <w:rPr>
          <w:b/>
        </w:rPr>
        <w:t xml:space="preserve"> 22.04.2019 г.  </w:t>
      </w:r>
      <w:r>
        <w:rPr>
          <w:b/>
        </w:rPr>
        <w:t>№</w:t>
      </w:r>
      <w:r w:rsidR="00002E5A">
        <w:rPr>
          <w:b/>
        </w:rPr>
        <w:t xml:space="preserve"> 18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 xml:space="preserve">пального района Сергиевский № </w:t>
      </w:r>
      <w:r w:rsidR="00241DE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41DE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41DE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</w:t>
      </w:r>
      <w:r w:rsidR="00241DE7">
        <w:rPr>
          <w:sz w:val="28"/>
          <w:szCs w:val="28"/>
        </w:rPr>
        <w:t>60</w:t>
      </w:r>
      <w:r>
        <w:rPr>
          <w:sz w:val="28"/>
          <w:szCs w:val="28"/>
        </w:rPr>
        <w:t xml:space="preserve"> от </w:t>
      </w:r>
      <w:r w:rsidR="00241DE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Липовка муниципального района Сергиевский» на 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22548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2254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22548">
        <w:rPr>
          <w:b/>
          <w:sz w:val="28"/>
          <w:szCs w:val="28"/>
        </w:rPr>
        <w:t>1933,89693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22548">
        <w:rPr>
          <w:b/>
          <w:sz w:val="28"/>
          <w:szCs w:val="28"/>
        </w:rPr>
        <w:t>1088,78772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E22548">
        <w:rPr>
          <w:sz w:val="28"/>
          <w:szCs w:val="28"/>
        </w:rPr>
        <w:t>651,52122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1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225,12778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 w:rsidR="00241DE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241DE7">
        <w:rPr>
          <w:sz w:val="28"/>
          <w:szCs w:val="28"/>
        </w:rPr>
        <w:t>212,13872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22548">
        <w:rPr>
          <w:b/>
          <w:sz w:val="28"/>
          <w:szCs w:val="28"/>
        </w:rPr>
        <w:t>816,33425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41DE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5001D">
        <w:rPr>
          <w:sz w:val="28"/>
          <w:szCs w:val="28"/>
        </w:rPr>
        <w:t>816</w:t>
      </w:r>
      <w:r w:rsidR="00241DE7">
        <w:rPr>
          <w:sz w:val="28"/>
          <w:szCs w:val="28"/>
        </w:rPr>
        <w:t>,</w:t>
      </w:r>
      <w:r w:rsidR="0065001D">
        <w:rPr>
          <w:sz w:val="28"/>
          <w:szCs w:val="28"/>
        </w:rPr>
        <w:t>33425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41DE7" w:rsidRDefault="00241DE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>
        <w:rPr>
          <w:b/>
          <w:sz w:val="28"/>
          <w:szCs w:val="28"/>
        </w:rPr>
        <w:t xml:space="preserve">28,77496 </w:t>
      </w:r>
      <w:r>
        <w:rPr>
          <w:sz w:val="28"/>
          <w:szCs w:val="28"/>
        </w:rPr>
        <w:t>тыс. рублей: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28,77496 тыс. рублей,</w:t>
      </w:r>
    </w:p>
    <w:p w:rsid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E22548" w:rsidRPr="00E22548" w:rsidRDefault="00E22548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225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E22548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201</w:t>
            </w:r>
            <w:r w:rsidR="00241DE7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241DE7">
            <w:pPr>
              <w:snapToGrid w:val="0"/>
              <w:jc w:val="center"/>
            </w:pPr>
            <w:r w:rsidRPr="006D7F51">
              <w:t>Затраты на 20</w:t>
            </w:r>
            <w:r w:rsidR="00241DE7">
              <w:t>21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76,81025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161,81025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148,82119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167,41200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52,71597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</w:pPr>
            <w:r>
              <w:t>343,87400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63,31753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651,52122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22548" w:rsidP="00DF2F5E">
            <w:pPr>
              <w:snapToGrid w:val="0"/>
              <w:jc w:val="center"/>
            </w:pPr>
            <w:r>
              <w:t>816,33425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</w:pPr>
            <w: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816,33425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2548" w:rsidRPr="006D7F51" w:rsidTr="00E22548">
        <w:trPr>
          <w:cantSplit/>
          <w:trHeight w:val="929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  <w:hideMark/>
          </w:tcPr>
          <w:p w:rsidR="00E22548" w:rsidRPr="00E22548" w:rsidRDefault="00E22548" w:rsidP="00E22548">
            <w:pPr>
              <w:snapToGrid w:val="0"/>
              <w:jc w:val="both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E22548" w:rsidRPr="00E22548" w:rsidRDefault="00E22548" w:rsidP="00DF2F5E">
            <w:pPr>
              <w:snapToGrid w:val="0"/>
              <w:jc w:val="center"/>
            </w:pPr>
            <w:r>
              <w:t>28,77496</w:t>
            </w:r>
          </w:p>
        </w:tc>
        <w:tc>
          <w:tcPr>
            <w:tcW w:w="1843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  <w:tc>
          <w:tcPr>
            <w:tcW w:w="1955" w:type="dxa"/>
            <w:vAlign w:val="center"/>
          </w:tcPr>
          <w:p w:rsidR="00E22548" w:rsidRPr="00E22548" w:rsidRDefault="00E22548" w:rsidP="00DF2F5E">
            <w:pPr>
              <w:snapToGrid w:val="0"/>
              <w:jc w:val="center"/>
            </w:pPr>
            <w:r w:rsidRPr="00E22548">
              <w:t>0,00</w:t>
            </w:r>
          </w:p>
        </w:tc>
      </w:tr>
      <w:tr w:rsidR="00E22548" w:rsidRPr="006D7F51" w:rsidTr="00E22548">
        <w:trPr>
          <w:cantSplit/>
          <w:trHeight w:val="55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22548" w:rsidRPr="006D7F51" w:rsidRDefault="00E22548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22548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28,77496</w:t>
            </w:r>
          </w:p>
        </w:tc>
        <w:tc>
          <w:tcPr>
            <w:tcW w:w="1843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E22548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E22548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1496,63043</w:t>
            </w:r>
          </w:p>
        </w:tc>
        <w:tc>
          <w:tcPr>
            <w:tcW w:w="1843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225,12778</w:t>
            </w:r>
          </w:p>
        </w:tc>
        <w:tc>
          <w:tcPr>
            <w:tcW w:w="1955" w:type="dxa"/>
            <w:vAlign w:val="center"/>
          </w:tcPr>
          <w:p w:rsidR="00BA1EE6" w:rsidRPr="006D7F51" w:rsidRDefault="00241DE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212,13872</w:t>
            </w:r>
          </w:p>
        </w:tc>
      </w:tr>
    </w:tbl>
    <w:p w:rsidR="00E22548" w:rsidRDefault="00BA1EE6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</w:t>
      </w:r>
      <w:r w:rsidR="00E22548">
        <w:rPr>
          <w:sz w:val="28"/>
          <w:szCs w:val="28"/>
        </w:rPr>
        <w:t xml:space="preserve">        </w:t>
      </w:r>
    </w:p>
    <w:p w:rsidR="00E22548" w:rsidRDefault="00E22548" w:rsidP="00E225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</w:t>
      </w:r>
      <w:r w:rsidR="004B2530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1933,89693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1496,63043 </w:t>
      </w:r>
      <w:r w:rsidRPr="004B51A3">
        <w:rPr>
          <w:sz w:val="28"/>
          <w:szCs w:val="28"/>
        </w:rPr>
        <w:t>тыс. рублей;</w:t>
      </w:r>
    </w:p>
    <w:p w:rsidR="00E22548" w:rsidRPr="004B51A3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lastRenderedPageBreak/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225,12778 </w:t>
      </w:r>
      <w:r w:rsidRPr="004B51A3">
        <w:rPr>
          <w:sz w:val="28"/>
          <w:szCs w:val="28"/>
        </w:rPr>
        <w:t>тыс. рублей;</w:t>
      </w:r>
    </w:p>
    <w:p w:rsidR="00E22548" w:rsidRDefault="00E22548" w:rsidP="00E2254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212,13872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A1EE6" w:rsidRDefault="00E22548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B0B">
        <w:rPr>
          <w:sz w:val="28"/>
          <w:szCs w:val="28"/>
        </w:rPr>
        <w:t xml:space="preserve">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22548" w:rsidRDefault="00E22548" w:rsidP="00BA1E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37" w:rsidRDefault="00304D37">
      <w:r>
        <w:separator/>
      </w:r>
    </w:p>
  </w:endnote>
  <w:endnote w:type="continuationSeparator" w:id="0">
    <w:p w:rsidR="00304D37" w:rsidRDefault="0030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7C4B85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002E5A">
      <w:rPr>
        <w:noProof/>
      </w:rPr>
      <w:t>1</w:t>
    </w:r>
    <w:r>
      <w:fldChar w:fldCharType="end"/>
    </w:r>
  </w:p>
  <w:p w:rsidR="00791D6C" w:rsidRDefault="00002E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37" w:rsidRDefault="00304D37">
      <w:r>
        <w:separator/>
      </w:r>
    </w:p>
  </w:footnote>
  <w:footnote w:type="continuationSeparator" w:id="0">
    <w:p w:rsidR="00304D37" w:rsidRDefault="0030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2E5A"/>
    <w:rsid w:val="000041B7"/>
    <w:rsid w:val="00096B0B"/>
    <w:rsid w:val="000D3DE8"/>
    <w:rsid w:val="00153EE6"/>
    <w:rsid w:val="002047D3"/>
    <w:rsid w:val="00241DE7"/>
    <w:rsid w:val="00304462"/>
    <w:rsid w:val="00304D37"/>
    <w:rsid w:val="004B2530"/>
    <w:rsid w:val="0055144E"/>
    <w:rsid w:val="005A4764"/>
    <w:rsid w:val="005A4BF9"/>
    <w:rsid w:val="0065001D"/>
    <w:rsid w:val="006B0D0A"/>
    <w:rsid w:val="0075481D"/>
    <w:rsid w:val="007B413E"/>
    <w:rsid w:val="007C4B85"/>
    <w:rsid w:val="008054D5"/>
    <w:rsid w:val="00904991"/>
    <w:rsid w:val="00BA1EE6"/>
    <w:rsid w:val="00BD6513"/>
    <w:rsid w:val="00C554F7"/>
    <w:rsid w:val="00CB63EE"/>
    <w:rsid w:val="00D63DDA"/>
    <w:rsid w:val="00E142F6"/>
    <w:rsid w:val="00E22548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783C-BD46-41FC-9451-90050E0D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2016-02-26T11:23:00Z</dcterms:created>
  <dcterms:modified xsi:type="dcterms:W3CDTF">2019-04-22T12:36:00Z</dcterms:modified>
</cp:coreProperties>
</file>